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9CE1" w14:textId="29B70818" w:rsidR="00F85A9B" w:rsidRPr="00977712" w:rsidRDefault="00977712" w:rsidP="00977712">
      <w:pPr>
        <w:jc w:val="right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Cap. 2A - </w:t>
      </w:r>
      <w:r w:rsidRPr="00977712">
        <w:rPr>
          <w:rFonts w:ascii="Arial Nova Cond" w:hAnsi="Arial Nova Cond"/>
          <w:sz w:val="20"/>
          <w:szCs w:val="20"/>
        </w:rPr>
        <w:t xml:space="preserve">El 7 de </w:t>
      </w:r>
      <w:proofErr w:type="spellStart"/>
      <w:r w:rsidRPr="00977712">
        <w:rPr>
          <w:rFonts w:ascii="Arial Nova Cond" w:hAnsi="Arial Nova Cond"/>
          <w:sz w:val="20"/>
          <w:szCs w:val="20"/>
        </w:rPr>
        <w:t>diciembre</w:t>
      </w:r>
      <w:proofErr w:type="spellEnd"/>
    </w:p>
    <w:p w14:paraId="0EC294CA" w14:textId="569E718C" w:rsidR="00BF4DBC" w:rsidRPr="00AC07ED" w:rsidRDefault="00977712" w:rsidP="00977712">
      <w:pPr>
        <w:rPr>
          <w:rFonts w:ascii="Arial Nova Cond" w:hAnsi="Arial Nova Cond"/>
          <w:sz w:val="24"/>
          <w:szCs w:val="24"/>
        </w:rPr>
      </w:pPr>
      <w:r w:rsidRPr="00977712">
        <w:rPr>
          <w:rFonts w:ascii="Arial Nova Cond" w:hAnsi="Arial Nova Cond"/>
          <w:b/>
          <w:bCs/>
          <w:sz w:val="28"/>
          <w:szCs w:val="28"/>
        </w:rPr>
        <w:t xml:space="preserve">Caliente la </w:t>
      </w:r>
      <w:proofErr w:type="spellStart"/>
      <w:r w:rsidRPr="00977712">
        <w:rPr>
          <w:rFonts w:ascii="Arial Nova Cond" w:hAnsi="Arial Nova Cond"/>
          <w:b/>
          <w:bCs/>
          <w:sz w:val="28"/>
          <w:szCs w:val="28"/>
        </w:rPr>
        <w:t>mente</w:t>
      </w:r>
      <w:proofErr w:type="spellEnd"/>
      <w:r w:rsidR="00BF4DBC">
        <w:rPr>
          <w:rFonts w:ascii="Arial Nova Cond" w:hAnsi="Arial Nova Cond"/>
          <w:b/>
          <w:bCs/>
          <w:sz w:val="28"/>
          <w:szCs w:val="28"/>
        </w:rPr>
        <w:t xml:space="preserve"> – </w:t>
      </w:r>
      <w:r w:rsidR="00BF4DBC" w:rsidRPr="00AC07ED">
        <w:rPr>
          <w:rFonts w:ascii="Arial Nova Cond" w:hAnsi="Arial Nova Cond"/>
          <w:sz w:val="24"/>
          <w:szCs w:val="24"/>
        </w:rPr>
        <w:t>Put the following terms in order by labeling them A</w:t>
      </w:r>
      <w:r w:rsidR="00AC07ED" w:rsidRPr="00AC07ED">
        <w:rPr>
          <w:rFonts w:ascii="Arial Nova Cond" w:hAnsi="Arial Nova Cond"/>
          <w:sz w:val="24"/>
          <w:szCs w:val="24"/>
        </w:rPr>
        <w:t xml:space="preserve"> (first term) – J (last term).</w:t>
      </w:r>
      <w:r w:rsidR="00BF4DBC" w:rsidRPr="00AC07ED">
        <w:rPr>
          <w:rFonts w:ascii="Arial Nova Cond" w:hAnsi="Arial Nova Cond"/>
          <w:sz w:val="24"/>
          <w:szCs w:val="24"/>
        </w:rPr>
        <w:t xml:space="preserve"> </w:t>
      </w:r>
    </w:p>
    <w:p w14:paraId="176961EA" w14:textId="77777777" w:rsidR="00BF4DBC" w:rsidRDefault="00BF4DBC" w:rsidP="00977712">
      <w:pPr>
        <w:rPr>
          <w:rFonts w:ascii="Arial Nova Cond" w:hAnsi="Arial Nova Cond"/>
          <w:sz w:val="28"/>
          <w:szCs w:val="28"/>
        </w:rPr>
        <w:sectPr w:rsidR="00BF4DBC" w:rsidSect="009777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3939A4" w14:textId="607F86F5" w:rsidR="00BF4DBC" w:rsidRDefault="00BF4DBC" w:rsidP="00977712">
      <w:p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novena</w:t>
      </w:r>
    </w:p>
    <w:p w14:paraId="4D6123C9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cuarta</w:t>
      </w:r>
      <w:proofErr w:type="spellEnd"/>
    </w:p>
    <w:p w14:paraId="519A601E" w14:textId="77DED4B6" w:rsidR="00BF4DBC" w:rsidRDefault="00BF4DBC" w:rsidP="00977712">
      <w:p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segunda</w:t>
      </w:r>
    </w:p>
    <w:p w14:paraId="3A933DBB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</w:p>
    <w:p w14:paraId="2DAB1045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quinta</w:t>
      </w:r>
      <w:proofErr w:type="spellEnd"/>
    </w:p>
    <w:p w14:paraId="26F6CEAD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primera</w:t>
      </w:r>
      <w:proofErr w:type="spellEnd"/>
    </w:p>
    <w:p w14:paraId="13E96421" w14:textId="3DB41343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décima</w:t>
      </w:r>
      <w:proofErr w:type="spellEnd"/>
    </w:p>
    <w:p w14:paraId="4053D37F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</w:p>
    <w:p w14:paraId="4E8DE367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séptima</w:t>
      </w:r>
      <w:proofErr w:type="spellEnd"/>
    </w:p>
    <w:p w14:paraId="2EAFA6EB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tercera</w:t>
      </w:r>
      <w:proofErr w:type="spellEnd"/>
    </w:p>
    <w:p w14:paraId="19189E59" w14:textId="77777777" w:rsid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sexta</w:t>
      </w:r>
      <w:proofErr w:type="spellEnd"/>
    </w:p>
    <w:p w14:paraId="192D7947" w14:textId="3CC2D2AA" w:rsidR="00BF4DBC" w:rsidRPr="00BF4DBC" w:rsidRDefault="00BF4DBC" w:rsidP="00977712">
      <w:pPr>
        <w:rPr>
          <w:rFonts w:ascii="Arial Nova Cond" w:hAnsi="Arial Nova Cond"/>
          <w:sz w:val="28"/>
          <w:szCs w:val="28"/>
        </w:rPr>
      </w:pPr>
      <w:proofErr w:type="spellStart"/>
      <w:r>
        <w:rPr>
          <w:rFonts w:ascii="Arial Nova Cond" w:hAnsi="Arial Nova Cond"/>
          <w:sz w:val="28"/>
          <w:szCs w:val="28"/>
        </w:rPr>
        <w:t>octava</w:t>
      </w:r>
      <w:proofErr w:type="spellEnd"/>
    </w:p>
    <w:p w14:paraId="1EBDF14D" w14:textId="77777777" w:rsidR="00BF4DBC" w:rsidRDefault="00BF4DBC" w:rsidP="00977712">
      <w:pPr>
        <w:rPr>
          <w:rFonts w:ascii="Arial Nova Cond" w:hAnsi="Arial Nova Cond"/>
          <w:sz w:val="28"/>
          <w:szCs w:val="28"/>
        </w:rPr>
        <w:sectPr w:rsidR="00BF4DBC" w:rsidSect="00BF4D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32B9DE" w14:textId="7F339DCF" w:rsidR="00AC07ED" w:rsidRPr="00AC07ED" w:rsidRDefault="00AC07ED" w:rsidP="00977712">
      <w:pPr>
        <w:rPr>
          <w:rFonts w:ascii="Arial Nova Cond" w:hAnsi="Arial Nova Cond"/>
          <w:b/>
          <w:bCs/>
          <w:sz w:val="28"/>
          <w:szCs w:val="28"/>
        </w:rPr>
      </w:pPr>
      <w:proofErr w:type="spellStart"/>
      <w:r>
        <w:rPr>
          <w:rFonts w:ascii="Arial Nova Cond" w:hAnsi="Arial Nova Cond"/>
          <w:b/>
          <w:bCs/>
          <w:sz w:val="28"/>
          <w:szCs w:val="28"/>
        </w:rPr>
        <w:t>Escribir</w:t>
      </w:r>
      <w:proofErr w:type="spellEnd"/>
    </w:p>
    <w:p w14:paraId="2155A58A" w14:textId="1776F8C7" w:rsidR="00977712" w:rsidRDefault="00977712" w:rsidP="00AC07ED">
      <w:pPr>
        <w:jc w:val="center"/>
        <w:rPr>
          <w:rFonts w:ascii="Arial Nova Cond" w:hAnsi="Arial Nova Cond"/>
          <w:sz w:val="28"/>
          <w:szCs w:val="28"/>
        </w:rPr>
      </w:pPr>
      <w:r>
        <w:rPr>
          <w:noProof/>
        </w:rPr>
        <w:drawing>
          <wp:inline distT="0" distB="0" distL="0" distR="0" wp14:anchorId="23A7BE5F" wp14:editId="46DEBD6E">
            <wp:extent cx="5518150" cy="2380980"/>
            <wp:effectExtent l="0" t="0" r="6350" b="63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ACA90F6-D7F6-4A55-A96B-5179676C4CD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ACA90F6-D7F6-4A55-A96B-5179676C4CD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543" cy="238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4F40F" w14:textId="05689B18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1912998C" w14:textId="06CF344D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561620C6" w14:textId="210C9647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7AEDEE5E" w14:textId="6B201693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490EEC34" w14:textId="189E6977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1040ADC9" w14:textId="67F34185" w:rsidR="00977712" w:rsidRDefault="00977712" w:rsidP="00BF4DBC">
      <w:pPr>
        <w:pStyle w:val="ListParagraph"/>
        <w:numPr>
          <w:ilvl w:val="0"/>
          <w:numId w:val="1"/>
        </w:numPr>
        <w:spacing w:line="36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_______________________________________________________________________</w:t>
      </w:r>
    </w:p>
    <w:p w14:paraId="396B0F0F" w14:textId="5A1F6D1E" w:rsidR="00977712" w:rsidRPr="00AC07ED" w:rsidRDefault="00977712" w:rsidP="00977712">
      <w:pPr>
        <w:rPr>
          <w:rFonts w:ascii="Arial Nova Cond" w:hAnsi="Arial Nova Cond"/>
          <w:b/>
          <w:bCs/>
          <w:sz w:val="24"/>
          <w:szCs w:val="24"/>
        </w:rPr>
      </w:pPr>
      <w:proofErr w:type="spellStart"/>
      <w:r w:rsidRPr="00977712">
        <w:rPr>
          <w:rFonts w:ascii="Arial Nova Cond" w:hAnsi="Arial Nova Cond"/>
          <w:b/>
          <w:bCs/>
          <w:sz w:val="28"/>
          <w:szCs w:val="28"/>
        </w:rPr>
        <w:t>Comunicar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– </w:t>
      </w:r>
      <w:r w:rsidR="00BF4DBC" w:rsidRPr="00AC07ED">
        <w:rPr>
          <w:rFonts w:ascii="Arial Nova Cond" w:hAnsi="Arial Nova Cond"/>
          <w:sz w:val="24"/>
          <w:szCs w:val="24"/>
        </w:rPr>
        <w:t xml:space="preserve">Alternate asking and answering (evens / odds). </w:t>
      </w:r>
      <w:r w:rsidR="00AC07ED" w:rsidRPr="00AC07ED">
        <w:rPr>
          <w:rFonts w:ascii="Arial Nova Cond" w:hAnsi="Arial Nova Cond"/>
          <w:b/>
          <w:bCs/>
          <w:sz w:val="24"/>
          <w:szCs w:val="24"/>
        </w:rPr>
        <w:t>HOMIES: You will complete this in VHL</w:t>
      </w:r>
      <w:r w:rsidR="00AC07ED" w:rsidRPr="00AC07ED">
        <w:rPr>
          <w:rFonts w:ascii="Arial Nova Cond" w:hAnsi="Arial Nova Cond"/>
          <w:sz w:val="24"/>
          <w:szCs w:val="24"/>
        </w:rPr>
        <w:t xml:space="preserve">. </w:t>
      </w:r>
    </w:p>
    <w:p w14:paraId="7C762EC5" w14:textId="685AC0CD" w:rsidR="00977712" w:rsidRDefault="00977712" w:rsidP="00AC07ED">
      <w:pPr>
        <w:jc w:val="center"/>
        <w:rPr>
          <w:rFonts w:ascii="Arial Nova Cond" w:hAnsi="Arial Nova Cond"/>
          <w:sz w:val="28"/>
          <w:szCs w:val="28"/>
        </w:rPr>
      </w:pPr>
      <w:r>
        <w:rPr>
          <w:noProof/>
        </w:rPr>
        <w:drawing>
          <wp:inline distT="0" distB="0" distL="0" distR="0" wp14:anchorId="1A5C56C8" wp14:editId="3B1374BC">
            <wp:extent cx="6031981" cy="1701800"/>
            <wp:effectExtent l="0" t="0" r="6985" b="0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E6BD298-2B3E-4D3D-997C-E799F06EE08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8E6BD298-2B3E-4D3D-997C-E799F06EE08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2220" cy="17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AC1E" w14:textId="3E517619" w:rsidR="00977712" w:rsidRDefault="00977712" w:rsidP="00977712">
      <w:pPr>
        <w:rPr>
          <w:rFonts w:ascii="Arial Nova Cond" w:hAnsi="Arial Nova Cond"/>
          <w:b/>
          <w:bCs/>
          <w:sz w:val="28"/>
          <w:szCs w:val="28"/>
        </w:rPr>
      </w:pPr>
      <w:proofErr w:type="spellStart"/>
      <w:r w:rsidRPr="00977712">
        <w:rPr>
          <w:rFonts w:ascii="Arial Nova Cond" w:hAnsi="Arial Nova Cond"/>
          <w:b/>
          <w:bCs/>
          <w:sz w:val="28"/>
          <w:szCs w:val="28"/>
        </w:rPr>
        <w:lastRenderedPageBreak/>
        <w:t>Gramática</w:t>
      </w:r>
      <w:proofErr w:type="spellEnd"/>
      <w:r w:rsidRPr="00977712">
        <w:rPr>
          <w:rFonts w:ascii="Arial Nova Cond" w:hAnsi="Arial Nova Cond"/>
          <w:b/>
          <w:bCs/>
          <w:sz w:val="28"/>
          <w:szCs w:val="28"/>
        </w:rPr>
        <w:t>: Subject Pronouns</w:t>
      </w:r>
    </w:p>
    <w:p w14:paraId="3B4432BE" w14:textId="291E9ECD" w:rsidR="00977712" w:rsidRPr="00977712" w:rsidRDefault="00977712" w:rsidP="00977712">
      <w:pPr>
        <w:pStyle w:val="ListParagraph"/>
        <w:numPr>
          <w:ilvl w:val="0"/>
          <w:numId w:val="2"/>
        </w:numPr>
        <w:rPr>
          <w:rFonts w:ascii="Arial Nova Cond" w:hAnsi="Arial Nova Cond"/>
          <w:sz w:val="28"/>
          <w:szCs w:val="28"/>
        </w:rPr>
      </w:pPr>
      <w:r w:rsidRPr="00977712">
        <w:rPr>
          <w:rFonts w:ascii="Arial Nova Cond" w:hAnsi="Arial Nova Cond"/>
          <w:sz w:val="28"/>
          <w:szCs w:val="28"/>
        </w:rPr>
        <w:t xml:space="preserve">Read over p. 2 in your packet to review the concept of </w:t>
      </w:r>
      <w:r>
        <w:rPr>
          <w:rFonts w:ascii="Arial Nova Cond" w:hAnsi="Arial Nova Cond"/>
          <w:sz w:val="28"/>
          <w:szCs w:val="28"/>
        </w:rPr>
        <w:t>s</w:t>
      </w:r>
      <w:r w:rsidRPr="00977712">
        <w:rPr>
          <w:rFonts w:ascii="Arial Nova Cond" w:hAnsi="Arial Nova Cond"/>
          <w:sz w:val="28"/>
          <w:szCs w:val="28"/>
        </w:rPr>
        <w:t xml:space="preserve">ubject </w:t>
      </w:r>
      <w:r>
        <w:rPr>
          <w:rFonts w:ascii="Arial Nova Cond" w:hAnsi="Arial Nova Cond"/>
          <w:sz w:val="28"/>
          <w:szCs w:val="28"/>
        </w:rPr>
        <w:t>p</w:t>
      </w:r>
      <w:r w:rsidRPr="00977712">
        <w:rPr>
          <w:rFonts w:ascii="Arial Nova Cond" w:hAnsi="Arial Nova Cond"/>
          <w:sz w:val="28"/>
          <w:szCs w:val="28"/>
        </w:rPr>
        <w:t>ronouns in Spanish.</w:t>
      </w:r>
    </w:p>
    <w:p w14:paraId="031731B8" w14:textId="2BDB0FF3" w:rsidR="00BF4DBC" w:rsidRDefault="00977712" w:rsidP="009C3986">
      <w:pPr>
        <w:pStyle w:val="ListParagraph"/>
        <w:numPr>
          <w:ilvl w:val="0"/>
          <w:numId w:val="2"/>
        </w:numPr>
        <w:rPr>
          <w:rFonts w:ascii="Arial Nova Cond" w:hAnsi="Arial Nova Cond"/>
          <w:sz w:val="28"/>
          <w:szCs w:val="28"/>
        </w:rPr>
      </w:pPr>
      <w:r w:rsidRPr="00BF4DBC">
        <w:rPr>
          <w:rFonts w:ascii="Arial Nova Cond" w:hAnsi="Arial Nova Cond"/>
          <w:sz w:val="28"/>
          <w:szCs w:val="28"/>
        </w:rPr>
        <w:t xml:space="preserve">Now complete the activities below. </w:t>
      </w:r>
    </w:p>
    <w:p w14:paraId="0CC86526" w14:textId="12F178AD" w:rsidR="00977712" w:rsidRPr="00BF4DBC" w:rsidRDefault="00977712" w:rsidP="00BF4DBC">
      <w:pPr>
        <w:rPr>
          <w:rFonts w:ascii="Arial Nova Cond" w:hAnsi="Arial Nova Cond"/>
          <w:sz w:val="28"/>
          <w:szCs w:val="28"/>
        </w:rPr>
      </w:pPr>
    </w:p>
    <w:p w14:paraId="5ECABDB6" w14:textId="67ACDF26" w:rsidR="00977712" w:rsidRDefault="00BF4DBC" w:rsidP="00BF4DBC">
      <w:pPr>
        <w:jc w:val="center"/>
        <w:rPr>
          <w:rFonts w:ascii="Arial Nova Cond" w:hAnsi="Arial Nova Cond"/>
          <w:sz w:val="28"/>
          <w:szCs w:val="28"/>
        </w:rPr>
      </w:pPr>
      <w:r>
        <w:rPr>
          <w:noProof/>
        </w:rPr>
        <w:drawing>
          <wp:inline distT="0" distB="0" distL="0" distR="0" wp14:anchorId="2DE2128E" wp14:editId="4AFCB8A3">
            <wp:extent cx="6463213" cy="699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8635" cy="700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AA5D" w14:textId="246503C7" w:rsidR="00BF4DBC" w:rsidRDefault="00BF4DBC" w:rsidP="00BF4DBC">
      <w:pPr>
        <w:jc w:val="center"/>
        <w:rPr>
          <w:rFonts w:ascii="Arial Nova Cond" w:hAnsi="Arial Nova Con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426AD9" wp14:editId="66CCB249">
            <wp:extent cx="6443408" cy="669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6608" cy="67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5482" w14:textId="6EBEE4E7" w:rsidR="00AC07ED" w:rsidRDefault="00AC07ED" w:rsidP="00AC07ED">
      <w:pPr>
        <w:rPr>
          <w:rFonts w:ascii="Arial Nova Cond" w:hAnsi="Arial Nova Cond"/>
          <w:sz w:val="28"/>
          <w:szCs w:val="28"/>
        </w:rPr>
      </w:pPr>
    </w:p>
    <w:p w14:paraId="2C605E6A" w14:textId="45F12ED7" w:rsidR="00AC07ED" w:rsidRDefault="00AC07ED" w:rsidP="00AC07ED">
      <w:pPr>
        <w:rPr>
          <w:rFonts w:ascii="Arial Nova Cond" w:hAnsi="Arial Nova Cond"/>
          <w:sz w:val="28"/>
          <w:szCs w:val="28"/>
        </w:rPr>
      </w:pPr>
      <w:proofErr w:type="spellStart"/>
      <w:r w:rsidRPr="00AC07ED">
        <w:rPr>
          <w:rFonts w:ascii="Arial Nova Cond" w:hAnsi="Arial Nova Cond"/>
          <w:b/>
          <w:bCs/>
          <w:sz w:val="28"/>
          <w:szCs w:val="28"/>
        </w:rPr>
        <w:t>Tareas</w:t>
      </w:r>
      <w:proofErr w:type="spellEnd"/>
      <w:r>
        <w:rPr>
          <w:rFonts w:ascii="Arial Nova Cond" w:hAnsi="Arial Nova Cond"/>
          <w:sz w:val="28"/>
          <w:szCs w:val="28"/>
        </w:rPr>
        <w:t xml:space="preserve"> – Complete the following activities for HW tonight. </w:t>
      </w:r>
    </w:p>
    <w:p w14:paraId="509EC672" w14:textId="6D599175" w:rsidR="00AC07ED" w:rsidRDefault="00AC07ED" w:rsidP="00AC07ED">
      <w:pPr>
        <w:pStyle w:val="ListParagraph"/>
        <w:numPr>
          <w:ilvl w:val="0"/>
          <w:numId w:val="4"/>
        </w:num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Complete p. 7 in the packet. If you need more of a refresher on subject pronouns, watch the </w:t>
      </w:r>
      <w:proofErr w:type="spellStart"/>
      <w:r>
        <w:rPr>
          <w:rFonts w:ascii="Arial Nova Cond" w:hAnsi="Arial Nova Cond"/>
          <w:sz w:val="28"/>
          <w:szCs w:val="28"/>
        </w:rPr>
        <w:t>GramActiva</w:t>
      </w:r>
      <w:proofErr w:type="spellEnd"/>
      <w:r>
        <w:rPr>
          <w:rFonts w:ascii="Arial Nova Cond" w:hAnsi="Arial Nova Cond"/>
          <w:sz w:val="28"/>
          <w:szCs w:val="28"/>
        </w:rPr>
        <w:t xml:space="preserve"> video </w:t>
      </w:r>
      <w:r w:rsidR="00DE2B0C">
        <w:rPr>
          <w:rFonts w:ascii="Arial Nova Cond" w:hAnsi="Arial Nova Cond"/>
          <w:sz w:val="28"/>
          <w:szCs w:val="28"/>
        </w:rPr>
        <w:t xml:space="preserve">linked </w:t>
      </w:r>
      <w:r>
        <w:rPr>
          <w:rFonts w:ascii="Arial Nova Cond" w:hAnsi="Arial Nova Cond"/>
          <w:sz w:val="28"/>
          <w:szCs w:val="28"/>
        </w:rPr>
        <w:t xml:space="preserve">in </w:t>
      </w:r>
      <w:r w:rsidR="00DE2B0C">
        <w:rPr>
          <w:rFonts w:ascii="Arial Nova Cond" w:hAnsi="Arial Nova Cond"/>
          <w:sz w:val="28"/>
          <w:szCs w:val="28"/>
        </w:rPr>
        <w:t xml:space="preserve">the PPT uploaded to </w:t>
      </w:r>
      <w:r>
        <w:rPr>
          <w:rFonts w:ascii="Arial Nova Cond" w:hAnsi="Arial Nova Cond"/>
          <w:sz w:val="28"/>
          <w:szCs w:val="28"/>
        </w:rPr>
        <w:t>CTLS.</w:t>
      </w:r>
    </w:p>
    <w:p w14:paraId="28CD6F3D" w14:textId="3C1C5016" w:rsidR="00AC07ED" w:rsidRDefault="00AC07ED" w:rsidP="00AC07ED">
      <w:pPr>
        <w:pStyle w:val="ListParagraph"/>
        <w:numPr>
          <w:ilvl w:val="0"/>
          <w:numId w:val="4"/>
        </w:num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Complete </w:t>
      </w:r>
      <w:r w:rsidR="00B75AAA">
        <w:rPr>
          <w:rFonts w:ascii="Arial Nova Cond" w:hAnsi="Arial Nova Cond"/>
          <w:sz w:val="28"/>
          <w:szCs w:val="28"/>
        </w:rPr>
        <w:t>Audio Activity #5</w:t>
      </w:r>
      <w:r w:rsidR="00E96C5F">
        <w:rPr>
          <w:rFonts w:ascii="Arial Nova Cond" w:hAnsi="Arial Nova Cond"/>
          <w:sz w:val="28"/>
          <w:szCs w:val="28"/>
        </w:rPr>
        <w:t xml:space="preserve"> (p. 12 in packet) – </w:t>
      </w:r>
      <w:r w:rsidR="00526C0E">
        <w:rPr>
          <w:rFonts w:ascii="Arial Nova Cond" w:hAnsi="Arial Nova Cond"/>
          <w:sz w:val="28"/>
          <w:szCs w:val="28"/>
        </w:rPr>
        <w:t>A</w:t>
      </w:r>
      <w:r w:rsidR="00E96C5F">
        <w:rPr>
          <w:rFonts w:ascii="Arial Nova Cond" w:hAnsi="Arial Nova Cond"/>
          <w:sz w:val="28"/>
          <w:szCs w:val="28"/>
        </w:rPr>
        <w:t>udio sent to you</w:t>
      </w:r>
      <w:r w:rsidR="00526C0E">
        <w:rPr>
          <w:rFonts w:ascii="Arial Nova Cond" w:hAnsi="Arial Nova Cond"/>
          <w:sz w:val="28"/>
          <w:szCs w:val="28"/>
        </w:rPr>
        <w:t xml:space="preserve">r school </w:t>
      </w:r>
      <w:r w:rsidR="00E96C5F">
        <w:rPr>
          <w:rFonts w:ascii="Arial Nova Cond" w:hAnsi="Arial Nova Cond"/>
          <w:sz w:val="28"/>
          <w:szCs w:val="28"/>
        </w:rPr>
        <w:t xml:space="preserve">email. </w:t>
      </w:r>
    </w:p>
    <w:p w14:paraId="4FEB3CCB" w14:textId="35A344D8" w:rsidR="0083076D" w:rsidRPr="00AC07ED" w:rsidRDefault="0083076D" w:rsidP="0083076D">
      <w:pPr>
        <w:pStyle w:val="ListParagraph"/>
        <w:rPr>
          <w:rFonts w:ascii="Arial Nova Cond" w:hAnsi="Arial Nova Cond"/>
          <w:sz w:val="28"/>
          <w:szCs w:val="28"/>
        </w:rPr>
      </w:pPr>
      <w:bookmarkStart w:id="0" w:name="_GoBack"/>
      <w:bookmarkEnd w:id="0"/>
    </w:p>
    <w:sectPr w:rsidR="0083076D" w:rsidRPr="00AC07ED" w:rsidSect="00BF4D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BE3"/>
    <w:multiLevelType w:val="hybridMultilevel"/>
    <w:tmpl w:val="4E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7B06"/>
    <w:multiLevelType w:val="hybridMultilevel"/>
    <w:tmpl w:val="5DF6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C30"/>
    <w:multiLevelType w:val="hybridMultilevel"/>
    <w:tmpl w:val="E4EE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1B4E"/>
    <w:multiLevelType w:val="hybridMultilevel"/>
    <w:tmpl w:val="7FF0969C"/>
    <w:lvl w:ilvl="0" w:tplc="698A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2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6E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C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A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A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B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F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2"/>
    <w:rsid w:val="00526C0E"/>
    <w:rsid w:val="0083076D"/>
    <w:rsid w:val="00977712"/>
    <w:rsid w:val="00AC07ED"/>
    <w:rsid w:val="00B75AAA"/>
    <w:rsid w:val="00BF4DBC"/>
    <w:rsid w:val="00D4507D"/>
    <w:rsid w:val="00DE2B0C"/>
    <w:rsid w:val="00E96C5F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34B9"/>
  <w15:chartTrackingRefBased/>
  <w15:docId w15:val="{6718E8F5-535A-406E-BA91-870DF91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96C86C3E-F279-498B-BB29-C339E74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735B6-E112-499F-8CE1-F82E0BC47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C1DF-5595-4AA3-82DA-C3BED0D81282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9ceea062-d23a-41ff-a563-753165075334"/>
    <ds:schemaRef ds:uri="http://purl.org/dc/dcmitype/"/>
    <ds:schemaRef ds:uri="http://schemas.microsoft.com/office/infopath/2007/PartnerControls"/>
    <ds:schemaRef ds:uri="4faa41ff-f7fe-4cbf-92e6-8d1aed01897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4</cp:revision>
  <dcterms:created xsi:type="dcterms:W3CDTF">2020-12-06T23:43:00Z</dcterms:created>
  <dcterms:modified xsi:type="dcterms:W3CDTF">2020-12-07T01:10:00Z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